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5CFF" w14:textId="4475D9D2" w:rsidR="008D379D" w:rsidRPr="005634C3" w:rsidRDefault="00B83476" w:rsidP="00B8347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634C3">
        <w:rPr>
          <w:b/>
          <w:sz w:val="22"/>
          <w:szCs w:val="22"/>
        </w:rPr>
        <w:t>Small-Group Data Planning and Collection Tool</w:t>
      </w:r>
    </w:p>
    <w:p w14:paraId="78321A3D" w14:textId="352584E8" w:rsidR="00B83476" w:rsidRPr="005634C3" w:rsidRDefault="00B83476" w:rsidP="00B83476">
      <w:pPr>
        <w:jc w:val="center"/>
        <w:rPr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26"/>
        <w:gridCol w:w="475"/>
        <w:gridCol w:w="979"/>
        <w:gridCol w:w="2779"/>
        <w:gridCol w:w="475"/>
        <w:gridCol w:w="4031"/>
      </w:tblGrid>
      <w:tr w:rsidR="005634C3" w:rsidRPr="005634C3" w14:paraId="2838F35A" w14:textId="77777777" w:rsidTr="00F1172E">
        <w:tc>
          <w:tcPr>
            <w:tcW w:w="1980" w:type="dxa"/>
            <w:gridSpan w:val="3"/>
          </w:tcPr>
          <w:p w14:paraId="6E4AEC10" w14:textId="1E5EA57B" w:rsidR="005634C3" w:rsidRPr="005634C3" w:rsidRDefault="005634C3" w:rsidP="00B83476">
            <w:pPr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Small Group</w:t>
            </w:r>
          </w:p>
        </w:tc>
        <w:tc>
          <w:tcPr>
            <w:tcW w:w="7285" w:type="dxa"/>
            <w:gridSpan w:val="3"/>
          </w:tcPr>
          <w:p w14:paraId="1118F8F3" w14:textId="58286A87" w:rsidR="005634C3" w:rsidRPr="005634C3" w:rsidRDefault="00B8429F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Academic Instruction Group (SAIG)</w:t>
            </w:r>
            <w:r w:rsidR="00A954B1">
              <w:rPr>
                <w:sz w:val="22"/>
                <w:szCs w:val="22"/>
              </w:rPr>
              <w:t>-Classroom Survival Skills</w:t>
            </w:r>
          </w:p>
        </w:tc>
      </w:tr>
      <w:tr w:rsidR="005634C3" w:rsidRPr="005634C3" w14:paraId="2B48E68F" w14:textId="77777777" w:rsidTr="00F1172E">
        <w:trPr>
          <w:trHeight w:val="413"/>
        </w:trPr>
        <w:tc>
          <w:tcPr>
            <w:tcW w:w="526" w:type="dxa"/>
          </w:tcPr>
          <w:p w14:paraId="361AE24D" w14:textId="77777777" w:rsidR="005634C3" w:rsidRPr="005634C3" w:rsidRDefault="005634C3" w:rsidP="00B8347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14:paraId="458CE8C6" w14:textId="77777777" w:rsidR="005634C3" w:rsidRPr="005634C3" w:rsidRDefault="005634C3" w:rsidP="00B83476">
            <w:pPr>
              <w:rPr>
                <w:b/>
                <w:sz w:val="22"/>
                <w:szCs w:val="22"/>
              </w:rPr>
            </w:pPr>
            <w:r w:rsidRPr="005634C3">
              <w:rPr>
                <w:b/>
                <w:sz w:val="22"/>
                <w:szCs w:val="22"/>
              </w:rPr>
              <w:t xml:space="preserve">Baseline Data </w:t>
            </w:r>
          </w:p>
          <w:p w14:paraId="592CF22B" w14:textId="04C69D37" w:rsidR="005634C3" w:rsidRPr="005634C3" w:rsidRDefault="005634C3" w:rsidP="00B83476">
            <w:pPr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(before intervention/activity)</w:t>
            </w:r>
          </w:p>
        </w:tc>
        <w:tc>
          <w:tcPr>
            <w:tcW w:w="4506" w:type="dxa"/>
            <w:gridSpan w:val="2"/>
          </w:tcPr>
          <w:p w14:paraId="5FA0EFA8" w14:textId="77777777" w:rsidR="00DC33CF" w:rsidRDefault="005634C3" w:rsidP="00B83476">
            <w:pPr>
              <w:rPr>
                <w:b/>
                <w:sz w:val="22"/>
                <w:szCs w:val="22"/>
              </w:rPr>
            </w:pPr>
            <w:r w:rsidRPr="005634C3">
              <w:rPr>
                <w:b/>
                <w:sz w:val="22"/>
                <w:szCs w:val="22"/>
              </w:rPr>
              <w:t xml:space="preserve">Results Data </w:t>
            </w:r>
          </w:p>
          <w:p w14:paraId="44394021" w14:textId="3C673D21" w:rsidR="005634C3" w:rsidRPr="005634C3" w:rsidRDefault="005634C3" w:rsidP="00B83476">
            <w:pPr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(after intervention/activity)</w:t>
            </w:r>
          </w:p>
        </w:tc>
      </w:tr>
      <w:tr w:rsidR="00F1172E" w:rsidRPr="005634C3" w14:paraId="60F12C52" w14:textId="77777777" w:rsidTr="00F1172E">
        <w:trPr>
          <w:trHeight w:val="350"/>
        </w:trPr>
        <w:tc>
          <w:tcPr>
            <w:tcW w:w="526" w:type="dxa"/>
            <w:vMerge w:val="restart"/>
            <w:textDirection w:val="btLr"/>
          </w:tcPr>
          <w:p w14:paraId="03000E21" w14:textId="51BE2AD0" w:rsidR="00F1172E" w:rsidRPr="005634C3" w:rsidRDefault="00F1172E" w:rsidP="00B834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Process</w:t>
            </w:r>
          </w:p>
        </w:tc>
        <w:tc>
          <w:tcPr>
            <w:tcW w:w="4233" w:type="dxa"/>
            <w:gridSpan w:val="3"/>
          </w:tcPr>
          <w:p w14:paraId="628B259D" w14:textId="77777777" w:rsidR="00F1172E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number of students</w:t>
            </w:r>
          </w:p>
          <w:p w14:paraId="131C34AB" w14:textId="1C3F01AF" w:rsidR="00B8429F" w:rsidRPr="00B8429F" w:rsidRDefault="00B946A3" w:rsidP="00B834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B8429F">
              <w:rPr>
                <w:i/>
                <w:sz w:val="22"/>
                <w:szCs w:val="22"/>
              </w:rPr>
              <w:t xml:space="preserve"> students</w:t>
            </w:r>
          </w:p>
        </w:tc>
        <w:tc>
          <w:tcPr>
            <w:tcW w:w="4506" w:type="dxa"/>
            <w:gridSpan w:val="2"/>
          </w:tcPr>
          <w:p w14:paraId="5415A247" w14:textId="77777777" w:rsidR="00F1172E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number of students</w:t>
            </w:r>
          </w:p>
          <w:p w14:paraId="71DDBE76" w14:textId="31B4EDF4" w:rsidR="00B8429F" w:rsidRPr="00B8429F" w:rsidRDefault="00B946A3" w:rsidP="00B834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B8429F">
              <w:rPr>
                <w:i/>
                <w:sz w:val="22"/>
                <w:szCs w:val="22"/>
              </w:rPr>
              <w:t xml:space="preserve"> students</w:t>
            </w:r>
          </w:p>
        </w:tc>
      </w:tr>
      <w:tr w:rsidR="00F1172E" w:rsidRPr="005634C3" w14:paraId="02A06ED2" w14:textId="77777777" w:rsidTr="00F1172E">
        <w:trPr>
          <w:trHeight w:val="341"/>
        </w:trPr>
        <w:tc>
          <w:tcPr>
            <w:tcW w:w="526" w:type="dxa"/>
            <w:vMerge/>
          </w:tcPr>
          <w:p w14:paraId="63C3144B" w14:textId="77777777" w:rsidR="00F1172E" w:rsidRPr="005634C3" w:rsidRDefault="00F1172E" w:rsidP="00B8347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14:paraId="79F3EBE6" w14:textId="77777777" w:rsidR="00F1172E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sessions planned</w:t>
            </w:r>
          </w:p>
          <w:p w14:paraId="46442D44" w14:textId="526AFF0D" w:rsidR="00B8429F" w:rsidRPr="00B8429F" w:rsidRDefault="00B946A3" w:rsidP="00B834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 </w:t>
            </w:r>
            <w:r w:rsidR="00B8429F">
              <w:rPr>
                <w:i/>
                <w:sz w:val="22"/>
                <w:szCs w:val="22"/>
              </w:rPr>
              <w:t>sessions</w:t>
            </w:r>
          </w:p>
        </w:tc>
        <w:tc>
          <w:tcPr>
            <w:tcW w:w="4506" w:type="dxa"/>
            <w:gridSpan w:val="2"/>
          </w:tcPr>
          <w:p w14:paraId="7820EC6E" w14:textId="77777777" w:rsidR="00F1172E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sessions delivered</w:t>
            </w:r>
          </w:p>
          <w:p w14:paraId="327799CD" w14:textId="62D2EE16" w:rsidR="00B8429F" w:rsidRPr="00B8429F" w:rsidRDefault="00B946A3" w:rsidP="00B834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 </w:t>
            </w:r>
            <w:r w:rsidR="00B8429F">
              <w:rPr>
                <w:i/>
                <w:sz w:val="22"/>
                <w:szCs w:val="22"/>
              </w:rPr>
              <w:t>sessions</w:t>
            </w:r>
          </w:p>
        </w:tc>
      </w:tr>
      <w:tr w:rsidR="00F1172E" w:rsidRPr="005634C3" w14:paraId="47D8F89D" w14:textId="77777777" w:rsidTr="00F1172E">
        <w:trPr>
          <w:trHeight w:val="341"/>
        </w:trPr>
        <w:tc>
          <w:tcPr>
            <w:tcW w:w="526" w:type="dxa"/>
            <w:vMerge/>
          </w:tcPr>
          <w:p w14:paraId="50F1B592" w14:textId="77777777" w:rsidR="00F1172E" w:rsidRPr="005634C3" w:rsidRDefault="00F1172E" w:rsidP="00B8347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14:paraId="526B2B19" w14:textId="77777777" w:rsidR="00F1172E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 planned</w:t>
            </w:r>
          </w:p>
          <w:p w14:paraId="7077CBC7" w14:textId="1E9EF257" w:rsidR="00B8429F" w:rsidRPr="00B8429F" w:rsidRDefault="00B8429F" w:rsidP="00B834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 minutes</w:t>
            </w:r>
          </w:p>
        </w:tc>
        <w:tc>
          <w:tcPr>
            <w:tcW w:w="4506" w:type="dxa"/>
            <w:gridSpan w:val="2"/>
          </w:tcPr>
          <w:p w14:paraId="7AA323AC" w14:textId="77777777" w:rsidR="00F1172E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 delivered</w:t>
            </w:r>
          </w:p>
          <w:p w14:paraId="18E16F1E" w14:textId="257F0332" w:rsidR="00B8429F" w:rsidRPr="00B8429F" w:rsidRDefault="00B8429F" w:rsidP="00B83476">
            <w:pPr>
              <w:rPr>
                <w:i/>
                <w:sz w:val="22"/>
                <w:szCs w:val="22"/>
              </w:rPr>
            </w:pPr>
            <w:r w:rsidRPr="00B8429F">
              <w:rPr>
                <w:i/>
                <w:sz w:val="22"/>
                <w:szCs w:val="22"/>
              </w:rPr>
              <w:t>30 minutes</w:t>
            </w:r>
          </w:p>
        </w:tc>
      </w:tr>
      <w:tr w:rsidR="00F1172E" w:rsidRPr="005634C3" w14:paraId="35AC1199" w14:textId="77777777" w:rsidTr="00F1172E">
        <w:tc>
          <w:tcPr>
            <w:tcW w:w="526" w:type="dxa"/>
            <w:vMerge/>
          </w:tcPr>
          <w:p w14:paraId="2B1DA969" w14:textId="77777777" w:rsidR="00F1172E" w:rsidRPr="005634C3" w:rsidRDefault="00F1172E" w:rsidP="00B8347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14:paraId="3815B4FB" w14:textId="77777777" w:rsidR="00F1172E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dates</w:t>
            </w:r>
          </w:p>
          <w:p w14:paraId="09825E68" w14:textId="536529E9" w:rsidR="00B8429F" w:rsidRPr="00B8429F" w:rsidRDefault="00B8429F" w:rsidP="00B83476">
            <w:pPr>
              <w:rPr>
                <w:i/>
                <w:sz w:val="22"/>
                <w:szCs w:val="22"/>
              </w:rPr>
            </w:pPr>
            <w:r w:rsidRPr="00B8429F">
              <w:rPr>
                <w:i/>
                <w:sz w:val="22"/>
                <w:szCs w:val="22"/>
              </w:rPr>
              <w:t>November-January</w:t>
            </w:r>
          </w:p>
        </w:tc>
        <w:tc>
          <w:tcPr>
            <w:tcW w:w="4506" w:type="dxa"/>
            <w:gridSpan w:val="2"/>
          </w:tcPr>
          <w:p w14:paraId="67D35DA8" w14:textId="77777777" w:rsidR="00F1172E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dates</w:t>
            </w:r>
          </w:p>
          <w:p w14:paraId="7F822AC0" w14:textId="2DBB5A33" w:rsidR="00B8429F" w:rsidRPr="00B8429F" w:rsidRDefault="00B8429F" w:rsidP="00B834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November 1-January 31</w:t>
            </w:r>
          </w:p>
        </w:tc>
      </w:tr>
      <w:tr w:rsidR="005634C3" w:rsidRPr="005634C3" w14:paraId="0EDD2B77" w14:textId="77777777" w:rsidTr="00F1172E">
        <w:trPr>
          <w:cantSplit/>
          <w:trHeight w:val="1250"/>
        </w:trPr>
        <w:tc>
          <w:tcPr>
            <w:tcW w:w="526" w:type="dxa"/>
            <w:vMerge w:val="restart"/>
            <w:textDirection w:val="btLr"/>
          </w:tcPr>
          <w:p w14:paraId="0709C685" w14:textId="19294925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Perception</w:t>
            </w:r>
          </w:p>
        </w:tc>
        <w:tc>
          <w:tcPr>
            <w:tcW w:w="475" w:type="dxa"/>
            <w:textDirection w:val="btLr"/>
          </w:tcPr>
          <w:p w14:paraId="33D8B739" w14:textId="07DED82F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</w:t>
            </w:r>
          </w:p>
        </w:tc>
        <w:tc>
          <w:tcPr>
            <w:tcW w:w="3758" w:type="dxa"/>
            <w:gridSpan w:val="2"/>
          </w:tcPr>
          <w:p w14:paraId="7FFDA842" w14:textId="7B22B4E6" w:rsidR="005634C3" w:rsidRPr="005634C3" w:rsidRDefault="00275A35" w:rsidP="00563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out of 6</w:t>
            </w:r>
            <w:r w:rsidR="004324D8">
              <w:rPr>
                <w:sz w:val="22"/>
                <w:szCs w:val="22"/>
              </w:rPr>
              <w:t xml:space="preserve"> students believed they </w:t>
            </w:r>
            <w:r>
              <w:rPr>
                <w:sz w:val="22"/>
                <w:szCs w:val="22"/>
              </w:rPr>
              <w:t xml:space="preserve">had the behavior skills to </w:t>
            </w:r>
            <w:r w:rsidR="00F67F4A">
              <w:rPr>
                <w:sz w:val="22"/>
                <w:szCs w:val="22"/>
              </w:rPr>
              <w:t>succeed in their classes academically (from Likert scale survey based on group goals)</w:t>
            </w:r>
          </w:p>
        </w:tc>
        <w:tc>
          <w:tcPr>
            <w:tcW w:w="475" w:type="dxa"/>
            <w:textDirection w:val="btLr"/>
          </w:tcPr>
          <w:p w14:paraId="252BFDF0" w14:textId="780F217D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</w:t>
            </w:r>
          </w:p>
        </w:tc>
        <w:tc>
          <w:tcPr>
            <w:tcW w:w="4031" w:type="dxa"/>
          </w:tcPr>
          <w:p w14:paraId="23B9B47C" w14:textId="3C4815E0" w:rsidR="005634C3" w:rsidRPr="005634C3" w:rsidRDefault="00F67F4A" w:rsidP="00563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out of 6 students believed they had the behavior skills to succeed in their classes academically (from Likert scale survey based on group goals)</w:t>
            </w:r>
          </w:p>
        </w:tc>
      </w:tr>
      <w:tr w:rsidR="005634C3" w:rsidRPr="005634C3" w14:paraId="35BF5780" w14:textId="77777777" w:rsidTr="00F1172E">
        <w:trPr>
          <w:cantSplit/>
          <w:trHeight w:val="1277"/>
        </w:trPr>
        <w:tc>
          <w:tcPr>
            <w:tcW w:w="526" w:type="dxa"/>
            <w:vMerge/>
          </w:tcPr>
          <w:p w14:paraId="45AF3174" w14:textId="77777777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extDirection w:val="btLr"/>
          </w:tcPr>
          <w:p w14:paraId="5A9A7FB2" w14:textId="351B37FF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</w:t>
            </w:r>
          </w:p>
        </w:tc>
        <w:tc>
          <w:tcPr>
            <w:tcW w:w="3758" w:type="dxa"/>
            <w:gridSpan w:val="2"/>
          </w:tcPr>
          <w:p w14:paraId="7181E87F" w14:textId="2DB98F29" w:rsidR="005634C3" w:rsidRPr="005634C3" w:rsidRDefault="00721E03" w:rsidP="00563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of the academic behavior skills covered in the group, 0 out of 6 students could identify specific strategies to successfully use the skills in class</w:t>
            </w:r>
          </w:p>
        </w:tc>
        <w:tc>
          <w:tcPr>
            <w:tcW w:w="475" w:type="dxa"/>
            <w:textDirection w:val="btLr"/>
          </w:tcPr>
          <w:p w14:paraId="55D926BB" w14:textId="5A60299B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</w:t>
            </w:r>
          </w:p>
        </w:tc>
        <w:tc>
          <w:tcPr>
            <w:tcW w:w="4031" w:type="dxa"/>
          </w:tcPr>
          <w:p w14:paraId="06AFBE1C" w14:textId="42B5E3F2" w:rsidR="005634C3" w:rsidRPr="005634C3" w:rsidRDefault="00721E03" w:rsidP="00563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of the academic behavior skills covered in the group, 6 out of 6 students could identify specific strategies to successfully use the skills in class</w:t>
            </w:r>
          </w:p>
        </w:tc>
      </w:tr>
      <w:tr w:rsidR="005634C3" w:rsidRPr="005634C3" w14:paraId="2A6B87BF" w14:textId="77777777" w:rsidTr="00F1172E">
        <w:trPr>
          <w:cantSplit/>
          <w:trHeight w:val="1340"/>
        </w:trPr>
        <w:tc>
          <w:tcPr>
            <w:tcW w:w="526" w:type="dxa"/>
            <w:vMerge/>
          </w:tcPr>
          <w:p w14:paraId="2BF164A8" w14:textId="77777777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extDirection w:val="btLr"/>
          </w:tcPr>
          <w:p w14:paraId="66AF51A7" w14:textId="03904E2D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758" w:type="dxa"/>
            <w:gridSpan w:val="2"/>
          </w:tcPr>
          <w:p w14:paraId="6EDC5E97" w14:textId="649771B5" w:rsidR="005634C3" w:rsidRPr="005634C3" w:rsidRDefault="00721E03" w:rsidP="00563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of the academic behavior skills covered in the group, 0 out of 6 students demonstrated the skills 80% or more of the time in class</w:t>
            </w:r>
          </w:p>
        </w:tc>
        <w:tc>
          <w:tcPr>
            <w:tcW w:w="475" w:type="dxa"/>
            <w:textDirection w:val="btLr"/>
          </w:tcPr>
          <w:p w14:paraId="1725A86A" w14:textId="36290C08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4031" w:type="dxa"/>
          </w:tcPr>
          <w:p w14:paraId="1ABAB12B" w14:textId="666F52D9" w:rsidR="005634C3" w:rsidRPr="005634C3" w:rsidRDefault="00721E03" w:rsidP="00563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of the academic behavior skills covered in the group, 5 out of 6 students demonstrated the skills 80% or more of the time in class</w:t>
            </w:r>
          </w:p>
        </w:tc>
      </w:tr>
      <w:tr w:rsidR="00F1172E" w:rsidRPr="005634C3" w14:paraId="1D2AC4AB" w14:textId="77777777" w:rsidTr="00F1172E">
        <w:trPr>
          <w:cantSplit/>
          <w:trHeight w:val="2753"/>
        </w:trPr>
        <w:tc>
          <w:tcPr>
            <w:tcW w:w="1001" w:type="dxa"/>
            <w:gridSpan w:val="2"/>
            <w:textDirection w:val="btLr"/>
          </w:tcPr>
          <w:p w14:paraId="5F6BA3A2" w14:textId="77777777" w:rsidR="00F1172E" w:rsidRDefault="00F1172E" w:rsidP="00F117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  <w:p w14:paraId="6B21EFD2" w14:textId="6B7A83B3" w:rsidR="00F1172E" w:rsidRPr="00F1172E" w:rsidRDefault="00F1172E" w:rsidP="00F1172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Achievement, attendance or behavior</w:t>
            </w:r>
          </w:p>
        </w:tc>
        <w:tc>
          <w:tcPr>
            <w:tcW w:w="3758" w:type="dxa"/>
            <w:gridSpan w:val="2"/>
          </w:tcPr>
          <w:p w14:paraId="0FFA30AC" w14:textId="34E58778" w:rsidR="00F1172E" w:rsidRPr="005634C3" w:rsidRDefault="00721E03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out of 6 students had a grade of C or better in all classes; 0 out of 6 students missed 1 or fewer days of school; 0 out of 6 students had 0-1 office discipline referrals</w:t>
            </w:r>
          </w:p>
        </w:tc>
        <w:tc>
          <w:tcPr>
            <w:tcW w:w="4506" w:type="dxa"/>
            <w:gridSpan w:val="2"/>
          </w:tcPr>
          <w:p w14:paraId="3DA2A3D1" w14:textId="3A435F8A" w:rsidR="00F1172E" w:rsidRPr="005634C3" w:rsidRDefault="00721E03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out of 6 students had a grade of C or better in all classes; 5 out of 6 students missed 1 or fewer days of school; 6 out of 6 students had 0-1 office discipline referrals</w:t>
            </w:r>
          </w:p>
        </w:tc>
      </w:tr>
    </w:tbl>
    <w:p w14:paraId="7B687DBD" w14:textId="2A8D85A4" w:rsidR="00B83476" w:rsidRPr="005634C3" w:rsidRDefault="00B83476" w:rsidP="00B83476">
      <w:pPr>
        <w:rPr>
          <w:sz w:val="22"/>
          <w:szCs w:val="22"/>
        </w:rPr>
      </w:pPr>
    </w:p>
    <w:sectPr w:rsidR="00B83476" w:rsidRPr="005634C3" w:rsidSect="00FB6B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4AD6" w14:textId="77777777" w:rsidR="00275ACF" w:rsidRDefault="00275ACF" w:rsidP="00B83476">
      <w:r>
        <w:separator/>
      </w:r>
    </w:p>
  </w:endnote>
  <w:endnote w:type="continuationSeparator" w:id="0">
    <w:p w14:paraId="3635E977" w14:textId="77777777" w:rsidR="00275ACF" w:rsidRDefault="00275ACF" w:rsidP="00B8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BBD6" w14:textId="12BB39E8" w:rsidR="00B83476" w:rsidRPr="00DC33CF" w:rsidRDefault="004324D8">
    <w:pPr>
      <w:pStyle w:val="Footer"/>
      <w:rPr>
        <w:sz w:val="22"/>
        <w:szCs w:val="22"/>
      </w:rPr>
    </w:pPr>
    <w:r>
      <w:rPr>
        <w:sz w:val="22"/>
        <w:szCs w:val="22"/>
      </w:rPr>
      <w:t xml:space="preserve">Adapted from </w:t>
    </w:r>
    <w:r w:rsidR="00B83476" w:rsidRPr="00DC33CF">
      <w:rPr>
        <w:sz w:val="22"/>
        <w:szCs w:val="22"/>
      </w:rPr>
      <w:t>American School Counselor Association. (2016). The ASCA National Model Implementation Guide: Foundation, Management and Accountability. Alexandra, VA: Author.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9A34" w14:textId="77777777" w:rsidR="00275ACF" w:rsidRDefault="00275ACF" w:rsidP="00B83476">
      <w:r>
        <w:separator/>
      </w:r>
    </w:p>
  </w:footnote>
  <w:footnote w:type="continuationSeparator" w:id="0">
    <w:p w14:paraId="46116511" w14:textId="77777777" w:rsidR="00275ACF" w:rsidRDefault="00275ACF" w:rsidP="00B8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C"/>
    <w:rsid w:val="00275A35"/>
    <w:rsid w:val="00275ACF"/>
    <w:rsid w:val="003A776F"/>
    <w:rsid w:val="003B5E6F"/>
    <w:rsid w:val="003E1DBB"/>
    <w:rsid w:val="004324D8"/>
    <w:rsid w:val="004C683C"/>
    <w:rsid w:val="005634C3"/>
    <w:rsid w:val="006F6962"/>
    <w:rsid w:val="00721E03"/>
    <w:rsid w:val="00786CE7"/>
    <w:rsid w:val="008D379D"/>
    <w:rsid w:val="009B730E"/>
    <w:rsid w:val="00A954B1"/>
    <w:rsid w:val="00AD3D7C"/>
    <w:rsid w:val="00B83476"/>
    <w:rsid w:val="00B8429F"/>
    <w:rsid w:val="00B946A3"/>
    <w:rsid w:val="00DC33CF"/>
    <w:rsid w:val="00DD4B23"/>
    <w:rsid w:val="00F1172E"/>
    <w:rsid w:val="00F67F4A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1EF6"/>
  <w14:defaultImageDpi w14:val="32767"/>
  <w15:chartTrackingRefBased/>
  <w15:docId w15:val="{9A6FB563-6175-7946-BB1B-E5A8E464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76"/>
  </w:style>
  <w:style w:type="paragraph" w:styleId="Footer">
    <w:name w:val="footer"/>
    <w:basedOn w:val="Normal"/>
    <w:link w:val="FooterChar"/>
    <w:uiPriority w:val="99"/>
    <w:unhideWhenUsed/>
    <w:rsid w:val="00B83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76"/>
  </w:style>
  <w:style w:type="table" w:styleId="TableGrid">
    <w:name w:val="Table Grid"/>
    <w:basedOn w:val="TableNormal"/>
    <w:uiPriority w:val="39"/>
    <w:rsid w:val="00B8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C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Olsen</dc:creator>
  <cp:keywords/>
  <dc:description/>
  <cp:lastModifiedBy>Cherrie Cunningham</cp:lastModifiedBy>
  <cp:revision>2</cp:revision>
  <cp:lastPrinted>2019-01-21T17:42:00Z</cp:lastPrinted>
  <dcterms:created xsi:type="dcterms:W3CDTF">2019-02-15T23:49:00Z</dcterms:created>
  <dcterms:modified xsi:type="dcterms:W3CDTF">2019-02-15T23:49:00Z</dcterms:modified>
</cp:coreProperties>
</file>